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6B9" w:rsidRDefault="00BE6B57" w:rsidP="000456B9">
      <w:pPr>
        <w:pStyle w:val="NormalWeb"/>
        <w:spacing w:before="0" w:beforeAutospacing="0" w:after="160" w:afterAutospacing="0"/>
        <w:rPr>
          <w:rFonts w:ascii="Calibri" w:hAnsi="Calibri"/>
          <w:b/>
          <w:bCs/>
          <w:color w:val="000000"/>
          <w:sz w:val="22"/>
          <w:szCs w:val="22"/>
        </w:rPr>
      </w:pPr>
      <w:r>
        <w:rPr>
          <w:rFonts w:ascii="Calibri" w:hAnsi="Calibri"/>
          <w:b/>
          <w:bCs/>
          <w:color w:val="000000"/>
          <w:sz w:val="22"/>
          <w:szCs w:val="22"/>
        </w:rPr>
        <w:t>How to search for Call Number ranges</w:t>
      </w:r>
      <w:r w:rsidR="000456B9">
        <w:rPr>
          <w:rFonts w:ascii="Calibri" w:hAnsi="Calibri"/>
          <w:b/>
          <w:bCs/>
          <w:color w:val="000000"/>
          <w:sz w:val="22"/>
          <w:szCs w:val="22"/>
        </w:rPr>
        <w:t xml:space="preserve"> in Alma</w:t>
      </w:r>
    </w:p>
    <w:p w:rsidR="002F2025" w:rsidRDefault="002F2025" w:rsidP="000456B9">
      <w:pPr>
        <w:pStyle w:val="NormalWeb"/>
        <w:spacing w:before="0" w:beforeAutospacing="0" w:after="160" w:afterAutospacing="0"/>
      </w:pPr>
      <w:r>
        <w:rPr>
          <w:rFonts w:ascii="Calibri" w:hAnsi="Calibri"/>
          <w:b/>
          <w:bCs/>
          <w:color w:val="000000"/>
          <w:sz w:val="22"/>
          <w:szCs w:val="22"/>
        </w:rPr>
        <w:t>Simple Search:</w:t>
      </w:r>
    </w:p>
    <w:p w:rsidR="00580FF5" w:rsidRDefault="002F2025" w:rsidP="00580FF5">
      <w:pPr>
        <w:pStyle w:val="NormalWeb"/>
        <w:numPr>
          <w:ilvl w:val="0"/>
          <w:numId w:val="1"/>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At the search bar in ALMA s</w:t>
      </w:r>
      <w:r w:rsidR="00580FF5">
        <w:rPr>
          <w:rFonts w:ascii="Calibri" w:hAnsi="Calibri"/>
          <w:color w:val="000000"/>
          <w:sz w:val="22"/>
          <w:szCs w:val="22"/>
        </w:rPr>
        <w:t>elect “</w:t>
      </w:r>
      <w:r w:rsidR="00580FF5" w:rsidRPr="00580FF5">
        <w:rPr>
          <w:rFonts w:ascii="Calibri" w:hAnsi="Calibri"/>
          <w:b/>
          <w:color w:val="000000"/>
          <w:sz w:val="22"/>
          <w:szCs w:val="22"/>
        </w:rPr>
        <w:t>Physical items</w:t>
      </w:r>
      <w:r w:rsidR="00580FF5">
        <w:rPr>
          <w:rFonts w:ascii="Calibri" w:hAnsi="Calibri"/>
          <w:color w:val="000000"/>
          <w:sz w:val="22"/>
          <w:szCs w:val="22"/>
        </w:rPr>
        <w:t>” on the drop down menu</w:t>
      </w:r>
      <w:r>
        <w:rPr>
          <w:rFonts w:ascii="Calibri" w:hAnsi="Calibri"/>
          <w:color w:val="000000"/>
          <w:sz w:val="22"/>
          <w:szCs w:val="22"/>
        </w:rPr>
        <w:t xml:space="preserve"> </w:t>
      </w:r>
    </w:p>
    <w:p w:rsidR="002F2025" w:rsidRDefault="00580FF5" w:rsidP="006B2A0D">
      <w:pPr>
        <w:pStyle w:val="NormalWeb"/>
        <w:numPr>
          <w:ilvl w:val="0"/>
          <w:numId w:val="1"/>
        </w:numPr>
        <w:spacing w:before="0" w:beforeAutospacing="0" w:after="0" w:afterAutospacing="0"/>
        <w:textAlignment w:val="baseline"/>
        <w:rPr>
          <w:rFonts w:ascii="Calibri" w:hAnsi="Calibri"/>
          <w:color w:val="000000"/>
          <w:sz w:val="22"/>
          <w:szCs w:val="22"/>
        </w:rPr>
      </w:pPr>
      <w:r w:rsidRPr="002F2025">
        <w:rPr>
          <w:rFonts w:ascii="Calibri" w:hAnsi="Calibri"/>
          <w:color w:val="000000"/>
          <w:sz w:val="22"/>
          <w:szCs w:val="22"/>
        </w:rPr>
        <w:t xml:space="preserve">In the white drop down menu select </w:t>
      </w:r>
      <w:r w:rsidR="00E1393A" w:rsidRPr="002F2025">
        <w:rPr>
          <w:rFonts w:ascii="Calibri" w:hAnsi="Calibri"/>
          <w:color w:val="000000"/>
          <w:sz w:val="22"/>
          <w:szCs w:val="22"/>
        </w:rPr>
        <w:t>“</w:t>
      </w:r>
      <w:r w:rsidR="00E1393A" w:rsidRPr="002F2025">
        <w:rPr>
          <w:rFonts w:ascii="Calibri" w:hAnsi="Calibri"/>
          <w:b/>
          <w:color w:val="000000"/>
          <w:sz w:val="22"/>
          <w:szCs w:val="22"/>
        </w:rPr>
        <w:t>LC Call Number</w:t>
      </w:r>
      <w:r w:rsidR="00E1393A" w:rsidRPr="002F2025">
        <w:rPr>
          <w:rFonts w:ascii="Calibri" w:hAnsi="Calibri"/>
          <w:color w:val="000000"/>
          <w:sz w:val="22"/>
          <w:szCs w:val="22"/>
        </w:rPr>
        <w:t>”</w:t>
      </w:r>
      <w:r w:rsidR="002F2025" w:rsidRPr="002F2025">
        <w:rPr>
          <w:rFonts w:ascii="Calibri" w:hAnsi="Calibri"/>
          <w:color w:val="000000"/>
          <w:sz w:val="22"/>
          <w:szCs w:val="22"/>
        </w:rPr>
        <w:t xml:space="preserve"> </w:t>
      </w:r>
    </w:p>
    <w:p w:rsidR="00580FF5" w:rsidRPr="002F2025" w:rsidRDefault="00580FF5" w:rsidP="006B2A0D">
      <w:pPr>
        <w:pStyle w:val="NormalWeb"/>
        <w:numPr>
          <w:ilvl w:val="0"/>
          <w:numId w:val="1"/>
        </w:numPr>
        <w:spacing w:before="0" w:beforeAutospacing="0" w:after="0" w:afterAutospacing="0"/>
        <w:textAlignment w:val="baseline"/>
        <w:rPr>
          <w:rFonts w:ascii="Calibri" w:hAnsi="Calibri"/>
          <w:color w:val="000000"/>
          <w:sz w:val="22"/>
          <w:szCs w:val="22"/>
        </w:rPr>
      </w:pPr>
      <w:bookmarkStart w:id="0" w:name="_GoBack"/>
      <w:bookmarkEnd w:id="0"/>
      <w:r w:rsidRPr="002F2025">
        <w:rPr>
          <w:rFonts w:ascii="Calibri" w:hAnsi="Calibri"/>
          <w:color w:val="000000"/>
          <w:sz w:val="22"/>
          <w:szCs w:val="22"/>
        </w:rPr>
        <w:t>In the search window input the call number range you are looking for, i.e. PN6727</w:t>
      </w:r>
    </w:p>
    <w:p w:rsidR="0018494F" w:rsidRDefault="0018494F" w:rsidP="0018494F">
      <w:pPr>
        <w:pStyle w:val="NormalWeb"/>
        <w:spacing w:before="0" w:beforeAutospacing="0" w:after="0" w:afterAutospacing="0"/>
        <w:ind w:left="720"/>
        <w:textAlignment w:val="baseline"/>
        <w:rPr>
          <w:rFonts w:ascii="Calibri" w:hAnsi="Calibri"/>
          <w:color w:val="000000"/>
          <w:sz w:val="22"/>
          <w:szCs w:val="22"/>
        </w:rPr>
      </w:pPr>
    </w:p>
    <w:p w:rsidR="0018494F" w:rsidRDefault="001D4297" w:rsidP="0018494F">
      <w:pPr>
        <w:pStyle w:val="NormalWeb"/>
        <w:spacing w:before="0" w:beforeAutospacing="0" w:after="0" w:afterAutospacing="0"/>
        <w:textAlignment w:val="baseline"/>
        <w:rPr>
          <w:rFonts w:ascii="Calibri" w:hAnsi="Calibri"/>
          <w:color w:val="000000"/>
          <w:sz w:val="22"/>
          <w:szCs w:val="22"/>
        </w:rPr>
      </w:pPr>
      <w:r>
        <w:rPr>
          <w:rFonts w:ascii="Calibri" w:hAnsi="Calibri"/>
          <w:noProof/>
          <w:color w:val="000000"/>
          <w:sz w:val="22"/>
          <w:szCs w:val="22"/>
        </w:rPr>
        <w:drawing>
          <wp:inline distT="0" distB="0" distL="0" distR="0">
            <wp:extent cx="5934075" cy="676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4075" cy="676275"/>
                    </a:xfrm>
                    <a:prstGeom prst="rect">
                      <a:avLst/>
                    </a:prstGeom>
                    <a:noFill/>
                    <a:ln>
                      <a:noFill/>
                    </a:ln>
                  </pic:spPr>
                </pic:pic>
              </a:graphicData>
            </a:graphic>
          </wp:inline>
        </w:drawing>
      </w:r>
    </w:p>
    <w:p w:rsidR="001D4297" w:rsidRDefault="001D4297" w:rsidP="0018494F">
      <w:pPr>
        <w:pStyle w:val="NormalWeb"/>
        <w:spacing w:before="0" w:beforeAutospacing="0" w:after="0" w:afterAutospacing="0"/>
        <w:textAlignment w:val="baseline"/>
        <w:rPr>
          <w:rFonts w:ascii="Calibri" w:hAnsi="Calibri"/>
          <w:color w:val="000000"/>
          <w:sz w:val="22"/>
          <w:szCs w:val="22"/>
        </w:rPr>
      </w:pPr>
    </w:p>
    <w:p w:rsidR="00580FF5" w:rsidRDefault="00E1393A" w:rsidP="000456B9">
      <w:pPr>
        <w:pStyle w:val="NormalWeb"/>
        <w:numPr>
          <w:ilvl w:val="0"/>
          <w:numId w:val="1"/>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If your</w:t>
      </w:r>
      <w:r w:rsidR="00580FF5">
        <w:rPr>
          <w:rFonts w:ascii="Calibri" w:hAnsi="Calibri"/>
          <w:color w:val="000000"/>
          <w:sz w:val="22"/>
          <w:szCs w:val="22"/>
        </w:rPr>
        <w:t xml:space="preserve"> search has produced </w:t>
      </w:r>
      <w:r>
        <w:rPr>
          <w:rFonts w:ascii="Calibri" w:hAnsi="Calibri"/>
          <w:color w:val="000000"/>
          <w:sz w:val="22"/>
          <w:szCs w:val="22"/>
        </w:rPr>
        <w:t xml:space="preserve">a lot of </w:t>
      </w:r>
      <w:r w:rsidR="00580FF5">
        <w:rPr>
          <w:rFonts w:ascii="Calibri" w:hAnsi="Calibri"/>
          <w:color w:val="000000"/>
          <w:sz w:val="22"/>
          <w:szCs w:val="22"/>
        </w:rPr>
        <w:t>results</w:t>
      </w:r>
      <w:r>
        <w:rPr>
          <w:rFonts w:ascii="Calibri" w:hAnsi="Calibri"/>
          <w:color w:val="000000"/>
          <w:sz w:val="22"/>
          <w:szCs w:val="22"/>
        </w:rPr>
        <w:t xml:space="preserve"> and you want to be able to sort the call numbers in order</w:t>
      </w:r>
      <w:r w:rsidR="00580FF5">
        <w:rPr>
          <w:rFonts w:ascii="Calibri" w:hAnsi="Calibri"/>
          <w:color w:val="000000"/>
          <w:sz w:val="22"/>
          <w:szCs w:val="22"/>
        </w:rPr>
        <w:t>, click the Export List icon that is in the upper right just below (Save Query) and choose Excel.</w:t>
      </w:r>
    </w:p>
    <w:p w:rsidR="0018494F" w:rsidRDefault="0018494F" w:rsidP="0018494F">
      <w:pPr>
        <w:pStyle w:val="NormalWeb"/>
        <w:spacing w:before="0" w:beforeAutospacing="0" w:after="0" w:afterAutospacing="0"/>
        <w:ind w:left="360"/>
        <w:textAlignment w:val="baseline"/>
        <w:rPr>
          <w:rFonts w:ascii="Calibri" w:hAnsi="Calibri"/>
          <w:color w:val="000000"/>
          <w:sz w:val="22"/>
          <w:szCs w:val="22"/>
        </w:rPr>
      </w:pPr>
    </w:p>
    <w:p w:rsidR="0018494F" w:rsidRDefault="0018494F" w:rsidP="0018494F">
      <w:pPr>
        <w:pStyle w:val="NormalWeb"/>
        <w:spacing w:before="0" w:beforeAutospacing="0" w:after="0" w:afterAutospacing="0"/>
        <w:textAlignment w:val="baseline"/>
        <w:rPr>
          <w:rFonts w:ascii="Calibri" w:hAnsi="Calibri"/>
          <w:color w:val="000000"/>
          <w:sz w:val="22"/>
          <w:szCs w:val="22"/>
        </w:rPr>
      </w:pPr>
      <w:r>
        <w:rPr>
          <w:rFonts w:ascii="Calibri" w:hAnsi="Calibri"/>
          <w:noProof/>
          <w:color w:val="000000"/>
          <w:sz w:val="22"/>
          <w:szCs w:val="22"/>
        </w:rPr>
        <w:drawing>
          <wp:inline distT="0" distB="0" distL="0" distR="0">
            <wp:extent cx="2495550" cy="20097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5550" cy="2009775"/>
                    </a:xfrm>
                    <a:prstGeom prst="rect">
                      <a:avLst/>
                    </a:prstGeom>
                    <a:noFill/>
                    <a:ln>
                      <a:noFill/>
                    </a:ln>
                  </pic:spPr>
                </pic:pic>
              </a:graphicData>
            </a:graphic>
          </wp:inline>
        </w:drawing>
      </w:r>
    </w:p>
    <w:p w:rsidR="0018494F" w:rsidRDefault="0018494F" w:rsidP="0018494F">
      <w:pPr>
        <w:pStyle w:val="NormalWeb"/>
        <w:spacing w:before="0" w:beforeAutospacing="0" w:after="0" w:afterAutospacing="0"/>
        <w:textAlignment w:val="baseline"/>
        <w:rPr>
          <w:rFonts w:ascii="Calibri" w:hAnsi="Calibri"/>
          <w:color w:val="000000"/>
          <w:sz w:val="22"/>
          <w:szCs w:val="22"/>
        </w:rPr>
      </w:pPr>
    </w:p>
    <w:p w:rsidR="0018494F" w:rsidRDefault="0018494F" w:rsidP="0018494F">
      <w:pPr>
        <w:pStyle w:val="NormalWeb"/>
        <w:spacing w:before="0" w:beforeAutospacing="0" w:after="0" w:afterAutospacing="0"/>
        <w:textAlignment w:val="baseline"/>
        <w:rPr>
          <w:rFonts w:ascii="Calibri" w:hAnsi="Calibri"/>
          <w:color w:val="000000"/>
          <w:sz w:val="22"/>
          <w:szCs w:val="22"/>
        </w:rPr>
      </w:pPr>
    </w:p>
    <w:p w:rsidR="0018494F" w:rsidRDefault="0018494F" w:rsidP="0018494F">
      <w:pPr>
        <w:pStyle w:val="NormalWeb"/>
        <w:spacing w:before="0" w:beforeAutospacing="0" w:after="0" w:afterAutospacing="0"/>
        <w:textAlignment w:val="baseline"/>
        <w:rPr>
          <w:rFonts w:ascii="Calibri" w:hAnsi="Calibri"/>
          <w:color w:val="000000"/>
          <w:sz w:val="22"/>
          <w:szCs w:val="22"/>
        </w:rPr>
      </w:pPr>
    </w:p>
    <w:p w:rsidR="00580FF5" w:rsidRDefault="00580FF5" w:rsidP="000456B9">
      <w:pPr>
        <w:pStyle w:val="NormalWeb"/>
        <w:numPr>
          <w:ilvl w:val="0"/>
          <w:numId w:val="1"/>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 xml:space="preserve">Open the Excel file and under </w:t>
      </w:r>
      <w:r w:rsidRPr="0018494F">
        <w:rPr>
          <w:rFonts w:ascii="Calibri" w:hAnsi="Calibri"/>
          <w:b/>
          <w:color w:val="000000"/>
          <w:sz w:val="22"/>
          <w:szCs w:val="22"/>
        </w:rPr>
        <w:t>Column U</w:t>
      </w:r>
      <w:r>
        <w:rPr>
          <w:rFonts w:ascii="Calibri" w:hAnsi="Calibri"/>
          <w:color w:val="000000"/>
          <w:sz w:val="22"/>
          <w:szCs w:val="22"/>
        </w:rPr>
        <w:t xml:space="preserve"> will be a list of call numbers in that range.  </w:t>
      </w:r>
    </w:p>
    <w:p w:rsidR="00580FF5" w:rsidRDefault="00580FF5" w:rsidP="000456B9">
      <w:pPr>
        <w:pStyle w:val="NormalWeb"/>
        <w:numPr>
          <w:ilvl w:val="0"/>
          <w:numId w:val="1"/>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Edit, manipulate, and sort the Excel sheet to your preference.</w:t>
      </w:r>
    </w:p>
    <w:p w:rsidR="001D4297" w:rsidRDefault="001D4297" w:rsidP="001D4297">
      <w:pPr>
        <w:pStyle w:val="NormalWeb"/>
        <w:spacing w:before="0" w:beforeAutospacing="0" w:after="0" w:afterAutospacing="0"/>
        <w:textAlignment w:val="baseline"/>
        <w:rPr>
          <w:rFonts w:ascii="Calibri" w:hAnsi="Calibri"/>
          <w:color w:val="000000"/>
          <w:sz w:val="22"/>
          <w:szCs w:val="22"/>
        </w:rPr>
      </w:pPr>
    </w:p>
    <w:p w:rsidR="001D4297" w:rsidRPr="001D4297" w:rsidRDefault="001D4297" w:rsidP="001D4297">
      <w:pPr>
        <w:pStyle w:val="NormalWeb"/>
        <w:spacing w:before="0" w:beforeAutospacing="0" w:after="0" w:afterAutospacing="0"/>
        <w:textAlignment w:val="baseline"/>
        <w:rPr>
          <w:rFonts w:ascii="Calibri" w:hAnsi="Calibri"/>
          <w:b/>
          <w:color w:val="000000"/>
          <w:sz w:val="22"/>
          <w:szCs w:val="22"/>
        </w:rPr>
      </w:pPr>
      <w:r w:rsidRPr="001D4297">
        <w:rPr>
          <w:rFonts w:ascii="Calibri" w:hAnsi="Calibri"/>
          <w:b/>
          <w:color w:val="000000"/>
          <w:sz w:val="22"/>
          <w:szCs w:val="22"/>
        </w:rPr>
        <w:t>Advanced Search:</w:t>
      </w:r>
    </w:p>
    <w:p w:rsidR="001D4297" w:rsidRDefault="001D4297" w:rsidP="001D4297">
      <w:pPr>
        <w:pStyle w:val="NormalWeb"/>
        <w:spacing w:before="0" w:beforeAutospacing="0" w:after="0" w:afterAutospacing="0"/>
        <w:textAlignment w:val="baseline"/>
        <w:rPr>
          <w:rFonts w:ascii="Calibri" w:hAnsi="Calibri"/>
          <w:color w:val="000000"/>
          <w:sz w:val="22"/>
          <w:szCs w:val="22"/>
        </w:rPr>
      </w:pPr>
    </w:p>
    <w:p w:rsidR="001D4297" w:rsidRDefault="001D4297" w:rsidP="001D4297">
      <w:pPr>
        <w:pStyle w:val="NormalWeb"/>
        <w:numPr>
          <w:ilvl w:val="0"/>
          <w:numId w:val="6"/>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On the right hand side of the search bar, click “</w:t>
      </w:r>
      <w:r w:rsidRPr="00580FF5">
        <w:rPr>
          <w:rFonts w:ascii="Calibri" w:hAnsi="Calibri"/>
          <w:b/>
          <w:color w:val="000000"/>
          <w:sz w:val="22"/>
          <w:szCs w:val="22"/>
        </w:rPr>
        <w:t>Advanced</w:t>
      </w:r>
      <w:r>
        <w:rPr>
          <w:rFonts w:ascii="Calibri" w:hAnsi="Calibri"/>
          <w:color w:val="000000"/>
          <w:sz w:val="22"/>
          <w:szCs w:val="22"/>
        </w:rPr>
        <w:t xml:space="preserve">” to bring up an Advanced Search. </w:t>
      </w:r>
    </w:p>
    <w:p w:rsidR="001D4297" w:rsidRDefault="001D4297" w:rsidP="001D4297">
      <w:pPr>
        <w:pStyle w:val="NormalWeb"/>
        <w:numPr>
          <w:ilvl w:val="0"/>
          <w:numId w:val="6"/>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Select “</w:t>
      </w:r>
      <w:r w:rsidRPr="00580FF5">
        <w:rPr>
          <w:rFonts w:ascii="Calibri" w:hAnsi="Calibri"/>
          <w:b/>
          <w:color w:val="000000"/>
          <w:sz w:val="22"/>
          <w:szCs w:val="22"/>
        </w:rPr>
        <w:t>Physical items</w:t>
      </w:r>
      <w:r>
        <w:rPr>
          <w:rFonts w:ascii="Calibri" w:hAnsi="Calibri"/>
          <w:color w:val="000000"/>
          <w:sz w:val="22"/>
          <w:szCs w:val="22"/>
        </w:rPr>
        <w:t>” on the drop down menu</w:t>
      </w:r>
    </w:p>
    <w:p w:rsidR="001D4297" w:rsidRDefault="001D4297" w:rsidP="001D4297">
      <w:pPr>
        <w:pStyle w:val="NormalWeb"/>
        <w:numPr>
          <w:ilvl w:val="0"/>
          <w:numId w:val="6"/>
        </w:numPr>
        <w:spacing w:before="0" w:beforeAutospacing="0" w:after="0" w:afterAutospacing="0"/>
        <w:textAlignment w:val="baseline"/>
        <w:rPr>
          <w:rFonts w:ascii="Calibri" w:hAnsi="Calibri"/>
          <w:color w:val="000000"/>
          <w:sz w:val="22"/>
          <w:szCs w:val="22"/>
        </w:rPr>
      </w:pPr>
      <w:r w:rsidRPr="000F4ECA">
        <w:rPr>
          <w:rFonts w:ascii="Calibri" w:hAnsi="Calibri"/>
          <w:color w:val="000000"/>
          <w:sz w:val="22"/>
          <w:szCs w:val="22"/>
        </w:rPr>
        <w:t>Select “</w:t>
      </w:r>
      <w:r w:rsidRPr="000F4ECA">
        <w:rPr>
          <w:rFonts w:ascii="Calibri" w:hAnsi="Calibri"/>
          <w:b/>
          <w:color w:val="000000"/>
          <w:sz w:val="22"/>
          <w:szCs w:val="22"/>
        </w:rPr>
        <w:t>Permanent call number type</w:t>
      </w:r>
      <w:r w:rsidRPr="000F4ECA">
        <w:rPr>
          <w:rFonts w:ascii="Calibri" w:hAnsi="Calibri"/>
          <w:color w:val="000000"/>
          <w:sz w:val="22"/>
          <w:szCs w:val="22"/>
        </w:rPr>
        <w:t xml:space="preserve">” in the first white drop down menu </w:t>
      </w:r>
    </w:p>
    <w:p w:rsidR="001D4297" w:rsidRPr="000F4ECA" w:rsidRDefault="001D4297" w:rsidP="001D4297">
      <w:pPr>
        <w:pStyle w:val="NormalWeb"/>
        <w:numPr>
          <w:ilvl w:val="0"/>
          <w:numId w:val="6"/>
        </w:numPr>
        <w:spacing w:before="0" w:beforeAutospacing="0" w:after="0" w:afterAutospacing="0"/>
        <w:textAlignment w:val="baseline"/>
        <w:rPr>
          <w:rFonts w:ascii="Calibri" w:hAnsi="Calibri"/>
          <w:color w:val="000000"/>
          <w:sz w:val="22"/>
          <w:szCs w:val="22"/>
        </w:rPr>
      </w:pPr>
      <w:r w:rsidRPr="000F4ECA">
        <w:rPr>
          <w:rFonts w:ascii="Calibri" w:hAnsi="Calibri"/>
          <w:color w:val="000000"/>
          <w:sz w:val="22"/>
          <w:szCs w:val="22"/>
        </w:rPr>
        <w:t>Select “</w:t>
      </w:r>
      <w:r w:rsidRPr="000F4ECA">
        <w:rPr>
          <w:rFonts w:ascii="Calibri" w:hAnsi="Calibri"/>
          <w:b/>
          <w:color w:val="000000"/>
          <w:sz w:val="22"/>
          <w:szCs w:val="22"/>
        </w:rPr>
        <w:t>Equals</w:t>
      </w:r>
      <w:r w:rsidRPr="000F4ECA">
        <w:rPr>
          <w:rFonts w:ascii="Calibri" w:hAnsi="Calibri"/>
          <w:color w:val="000000"/>
          <w:sz w:val="22"/>
          <w:szCs w:val="22"/>
        </w:rPr>
        <w:t>” in the second (middle) box</w:t>
      </w:r>
    </w:p>
    <w:p w:rsidR="001D4297" w:rsidRDefault="001D4297" w:rsidP="001D4297">
      <w:pPr>
        <w:pStyle w:val="NormalWeb"/>
        <w:numPr>
          <w:ilvl w:val="0"/>
          <w:numId w:val="6"/>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Select “</w:t>
      </w:r>
      <w:r w:rsidRPr="000F4ECA">
        <w:rPr>
          <w:rFonts w:ascii="Calibri" w:hAnsi="Calibri"/>
          <w:b/>
          <w:color w:val="000000"/>
          <w:sz w:val="22"/>
          <w:szCs w:val="22"/>
        </w:rPr>
        <w:t>Library of Congress Classification</w:t>
      </w:r>
      <w:r>
        <w:rPr>
          <w:rFonts w:ascii="Calibri" w:hAnsi="Calibri"/>
          <w:color w:val="000000"/>
          <w:sz w:val="22"/>
          <w:szCs w:val="22"/>
        </w:rPr>
        <w:t>” in the third box and hit the “+” symbol next to it to add another search line</w:t>
      </w:r>
    </w:p>
    <w:p w:rsidR="001D4297" w:rsidRDefault="001D4297" w:rsidP="001D4297">
      <w:pPr>
        <w:pStyle w:val="NormalWeb"/>
        <w:numPr>
          <w:ilvl w:val="0"/>
          <w:numId w:val="6"/>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lastRenderedPageBreak/>
        <w:t>Select “</w:t>
      </w:r>
      <w:r w:rsidRPr="000F4ECA">
        <w:rPr>
          <w:rFonts w:ascii="Calibri" w:hAnsi="Calibri"/>
          <w:b/>
          <w:color w:val="000000"/>
          <w:sz w:val="22"/>
          <w:szCs w:val="22"/>
        </w:rPr>
        <w:t>AND</w:t>
      </w:r>
      <w:r>
        <w:rPr>
          <w:rFonts w:ascii="Calibri" w:hAnsi="Calibri"/>
          <w:color w:val="000000"/>
          <w:sz w:val="22"/>
          <w:szCs w:val="22"/>
        </w:rPr>
        <w:t>” at the start of the second search line</w:t>
      </w:r>
    </w:p>
    <w:p w:rsidR="001D4297" w:rsidRDefault="001D4297" w:rsidP="001D4297">
      <w:pPr>
        <w:pStyle w:val="NormalWeb"/>
        <w:numPr>
          <w:ilvl w:val="0"/>
          <w:numId w:val="6"/>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In the first white drop down menu select “</w:t>
      </w:r>
      <w:r w:rsidRPr="00E1393A">
        <w:rPr>
          <w:rFonts w:ascii="Calibri" w:hAnsi="Calibri"/>
          <w:b/>
          <w:color w:val="000000"/>
          <w:sz w:val="22"/>
          <w:szCs w:val="22"/>
        </w:rPr>
        <w:t>Permanent call number</w:t>
      </w:r>
      <w:r>
        <w:rPr>
          <w:rFonts w:ascii="Calibri" w:hAnsi="Calibri"/>
          <w:color w:val="000000"/>
          <w:sz w:val="22"/>
          <w:szCs w:val="22"/>
        </w:rPr>
        <w:t>”</w:t>
      </w:r>
    </w:p>
    <w:p w:rsidR="001D4297" w:rsidRDefault="001D4297" w:rsidP="001D4297">
      <w:pPr>
        <w:pStyle w:val="NormalWeb"/>
        <w:numPr>
          <w:ilvl w:val="0"/>
          <w:numId w:val="6"/>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Select “</w:t>
      </w:r>
      <w:r w:rsidRPr="000F4ECA">
        <w:rPr>
          <w:rFonts w:ascii="Calibri" w:hAnsi="Calibri"/>
          <w:b/>
          <w:color w:val="000000"/>
          <w:sz w:val="22"/>
          <w:szCs w:val="22"/>
        </w:rPr>
        <w:t>Contains Keywords</w:t>
      </w:r>
      <w:r>
        <w:rPr>
          <w:rFonts w:ascii="Calibri" w:hAnsi="Calibri"/>
          <w:color w:val="000000"/>
          <w:sz w:val="22"/>
          <w:szCs w:val="22"/>
        </w:rPr>
        <w:t>” in the second (middle) box</w:t>
      </w:r>
    </w:p>
    <w:p w:rsidR="001D4297" w:rsidRDefault="001D4297" w:rsidP="001D4297">
      <w:pPr>
        <w:pStyle w:val="NormalWeb"/>
        <w:numPr>
          <w:ilvl w:val="0"/>
          <w:numId w:val="6"/>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In the third search window input the call number range you are looking for, i.e. PN6727</w:t>
      </w:r>
    </w:p>
    <w:p w:rsidR="001D4297" w:rsidRDefault="001D4297" w:rsidP="001D4297">
      <w:pPr>
        <w:pStyle w:val="NormalWeb"/>
        <w:spacing w:before="0" w:beforeAutospacing="0" w:after="0" w:afterAutospacing="0"/>
        <w:ind w:left="720"/>
        <w:textAlignment w:val="baseline"/>
        <w:rPr>
          <w:rFonts w:ascii="Calibri" w:hAnsi="Calibri"/>
          <w:color w:val="000000"/>
          <w:sz w:val="22"/>
          <w:szCs w:val="22"/>
        </w:rPr>
      </w:pPr>
    </w:p>
    <w:p w:rsidR="001D4297" w:rsidRDefault="001D4297" w:rsidP="001D4297">
      <w:pPr>
        <w:pStyle w:val="NormalWeb"/>
        <w:spacing w:before="0" w:beforeAutospacing="0" w:after="0" w:afterAutospacing="0"/>
        <w:textAlignment w:val="baseline"/>
        <w:rPr>
          <w:rFonts w:ascii="Calibri" w:hAnsi="Calibri"/>
          <w:color w:val="000000"/>
          <w:sz w:val="22"/>
          <w:szCs w:val="22"/>
        </w:rPr>
      </w:pPr>
      <w:r>
        <w:rPr>
          <w:rFonts w:ascii="Calibri" w:hAnsi="Calibri"/>
          <w:noProof/>
          <w:color w:val="000000"/>
          <w:sz w:val="22"/>
          <w:szCs w:val="22"/>
        </w:rPr>
        <w:drawing>
          <wp:inline distT="0" distB="0" distL="0" distR="0" wp14:anchorId="5A67EA15" wp14:editId="5F8C19D1">
            <wp:extent cx="5934075" cy="819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4075" cy="819150"/>
                    </a:xfrm>
                    <a:prstGeom prst="rect">
                      <a:avLst/>
                    </a:prstGeom>
                    <a:noFill/>
                    <a:ln>
                      <a:noFill/>
                    </a:ln>
                  </pic:spPr>
                </pic:pic>
              </a:graphicData>
            </a:graphic>
          </wp:inline>
        </w:drawing>
      </w:r>
    </w:p>
    <w:p w:rsidR="001D4297" w:rsidRDefault="001D4297" w:rsidP="001D4297">
      <w:pPr>
        <w:pStyle w:val="NormalWeb"/>
        <w:spacing w:before="0" w:beforeAutospacing="0" w:after="0" w:afterAutospacing="0"/>
        <w:textAlignment w:val="baseline"/>
        <w:rPr>
          <w:rFonts w:ascii="Calibri" w:hAnsi="Calibri"/>
          <w:color w:val="000000"/>
          <w:sz w:val="22"/>
          <w:szCs w:val="22"/>
        </w:rPr>
      </w:pPr>
    </w:p>
    <w:p w:rsidR="001D4297" w:rsidRDefault="001D4297" w:rsidP="001D4297">
      <w:pPr>
        <w:pStyle w:val="NormalWeb"/>
        <w:numPr>
          <w:ilvl w:val="0"/>
          <w:numId w:val="6"/>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If your search has produced a lot of results and you want to be able to sort the call numbers in order, click the Export List icon that is in the upper right just below (Save Query) and choose Excel.</w:t>
      </w:r>
    </w:p>
    <w:p w:rsidR="001D4297" w:rsidRDefault="001D4297" w:rsidP="001D4297">
      <w:pPr>
        <w:pStyle w:val="NormalWeb"/>
        <w:spacing w:before="0" w:beforeAutospacing="0" w:after="0" w:afterAutospacing="0"/>
        <w:ind w:left="360"/>
        <w:textAlignment w:val="baseline"/>
        <w:rPr>
          <w:rFonts w:ascii="Calibri" w:hAnsi="Calibri"/>
          <w:color w:val="000000"/>
          <w:sz w:val="22"/>
          <w:szCs w:val="22"/>
        </w:rPr>
      </w:pPr>
    </w:p>
    <w:p w:rsidR="001D4297" w:rsidRDefault="001D4297" w:rsidP="001D4297">
      <w:pPr>
        <w:pStyle w:val="NormalWeb"/>
        <w:spacing w:before="0" w:beforeAutospacing="0" w:after="0" w:afterAutospacing="0"/>
        <w:textAlignment w:val="baseline"/>
        <w:rPr>
          <w:rFonts w:ascii="Calibri" w:hAnsi="Calibri"/>
          <w:color w:val="000000"/>
          <w:sz w:val="22"/>
          <w:szCs w:val="22"/>
        </w:rPr>
      </w:pPr>
      <w:r>
        <w:rPr>
          <w:rFonts w:ascii="Calibri" w:hAnsi="Calibri"/>
          <w:noProof/>
          <w:color w:val="000000"/>
          <w:sz w:val="22"/>
          <w:szCs w:val="22"/>
        </w:rPr>
        <w:drawing>
          <wp:inline distT="0" distB="0" distL="0" distR="0" wp14:anchorId="1CC7603D" wp14:editId="27C3BA8F">
            <wp:extent cx="2495550" cy="20097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5550" cy="2009775"/>
                    </a:xfrm>
                    <a:prstGeom prst="rect">
                      <a:avLst/>
                    </a:prstGeom>
                    <a:noFill/>
                    <a:ln>
                      <a:noFill/>
                    </a:ln>
                  </pic:spPr>
                </pic:pic>
              </a:graphicData>
            </a:graphic>
          </wp:inline>
        </w:drawing>
      </w:r>
    </w:p>
    <w:p w:rsidR="001D4297" w:rsidRDefault="001D4297" w:rsidP="001D4297">
      <w:pPr>
        <w:pStyle w:val="NormalWeb"/>
        <w:spacing w:before="0" w:beforeAutospacing="0" w:after="0" w:afterAutospacing="0"/>
        <w:textAlignment w:val="baseline"/>
        <w:rPr>
          <w:rFonts w:ascii="Calibri" w:hAnsi="Calibri"/>
          <w:color w:val="000000"/>
          <w:sz w:val="22"/>
          <w:szCs w:val="22"/>
        </w:rPr>
      </w:pPr>
    </w:p>
    <w:p w:rsidR="001D4297" w:rsidRDefault="001D4297" w:rsidP="001D4297">
      <w:pPr>
        <w:pStyle w:val="NormalWeb"/>
        <w:spacing w:before="0" w:beforeAutospacing="0" w:after="0" w:afterAutospacing="0"/>
        <w:textAlignment w:val="baseline"/>
        <w:rPr>
          <w:rFonts w:ascii="Calibri" w:hAnsi="Calibri"/>
          <w:color w:val="000000"/>
          <w:sz w:val="22"/>
          <w:szCs w:val="22"/>
        </w:rPr>
      </w:pPr>
    </w:p>
    <w:p w:rsidR="001D4297" w:rsidRDefault="001D4297" w:rsidP="001D4297">
      <w:pPr>
        <w:pStyle w:val="NormalWeb"/>
        <w:spacing w:before="0" w:beforeAutospacing="0" w:after="0" w:afterAutospacing="0"/>
        <w:textAlignment w:val="baseline"/>
        <w:rPr>
          <w:rFonts w:ascii="Calibri" w:hAnsi="Calibri"/>
          <w:color w:val="000000"/>
          <w:sz w:val="22"/>
          <w:szCs w:val="22"/>
        </w:rPr>
      </w:pPr>
    </w:p>
    <w:p w:rsidR="001D4297" w:rsidRDefault="001D4297" w:rsidP="001D4297">
      <w:pPr>
        <w:pStyle w:val="NormalWeb"/>
        <w:numPr>
          <w:ilvl w:val="0"/>
          <w:numId w:val="6"/>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 xml:space="preserve">Open the Excel file and under </w:t>
      </w:r>
      <w:r w:rsidRPr="0018494F">
        <w:rPr>
          <w:rFonts w:ascii="Calibri" w:hAnsi="Calibri"/>
          <w:b/>
          <w:color w:val="000000"/>
          <w:sz w:val="22"/>
          <w:szCs w:val="22"/>
        </w:rPr>
        <w:t>Column U</w:t>
      </w:r>
      <w:r>
        <w:rPr>
          <w:rFonts w:ascii="Calibri" w:hAnsi="Calibri"/>
          <w:color w:val="000000"/>
          <w:sz w:val="22"/>
          <w:szCs w:val="22"/>
        </w:rPr>
        <w:t xml:space="preserve"> will be a list of call numbers in that range.  </w:t>
      </w:r>
    </w:p>
    <w:p w:rsidR="001D4297" w:rsidRDefault="001D4297" w:rsidP="001D4297">
      <w:pPr>
        <w:pStyle w:val="NormalWeb"/>
        <w:numPr>
          <w:ilvl w:val="0"/>
          <w:numId w:val="6"/>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Edit, manipulate, and sort the Excel sheet to your preference.</w:t>
      </w:r>
    </w:p>
    <w:p w:rsidR="001D4297" w:rsidRDefault="001D4297" w:rsidP="001D4297">
      <w:pPr>
        <w:pStyle w:val="NormalWeb"/>
        <w:spacing w:before="0" w:beforeAutospacing="0" w:after="0" w:afterAutospacing="0"/>
        <w:textAlignment w:val="baseline"/>
        <w:rPr>
          <w:rFonts w:ascii="Calibri" w:hAnsi="Calibri"/>
          <w:color w:val="000000"/>
          <w:sz w:val="22"/>
          <w:szCs w:val="22"/>
        </w:rPr>
      </w:pPr>
    </w:p>
    <w:p w:rsidR="0079105E" w:rsidRDefault="0079105E" w:rsidP="0079105E">
      <w:pPr>
        <w:pStyle w:val="NormalWeb"/>
        <w:spacing w:before="0" w:beforeAutospacing="0" w:after="0" w:afterAutospacing="0"/>
        <w:textAlignment w:val="baseline"/>
        <w:rPr>
          <w:rFonts w:ascii="Calibri" w:hAnsi="Calibri"/>
          <w:color w:val="000000"/>
          <w:sz w:val="22"/>
          <w:szCs w:val="22"/>
        </w:rPr>
      </w:pPr>
    </w:p>
    <w:p w:rsidR="0079105E" w:rsidRPr="0077049D" w:rsidRDefault="0079105E" w:rsidP="0079105E">
      <w:pPr>
        <w:pStyle w:val="NormalWeb"/>
        <w:spacing w:before="0" w:beforeAutospacing="0" w:after="0" w:afterAutospacing="0"/>
        <w:textAlignment w:val="baseline"/>
        <w:rPr>
          <w:rFonts w:ascii="Calibri" w:hAnsi="Calibri"/>
          <w:b/>
          <w:color w:val="000000"/>
          <w:sz w:val="28"/>
          <w:szCs w:val="28"/>
        </w:rPr>
      </w:pPr>
      <w:r w:rsidRPr="0077049D">
        <w:rPr>
          <w:rFonts w:ascii="Calibri" w:hAnsi="Calibri"/>
          <w:b/>
          <w:color w:val="000000"/>
          <w:sz w:val="28"/>
          <w:szCs w:val="28"/>
        </w:rPr>
        <w:t>Advanced methods:</w:t>
      </w:r>
    </w:p>
    <w:p w:rsidR="0079105E" w:rsidRDefault="0079105E" w:rsidP="0079105E">
      <w:pPr>
        <w:pStyle w:val="NormalWeb"/>
        <w:spacing w:before="0" w:beforeAutospacing="0" w:after="0" w:afterAutospacing="0"/>
        <w:textAlignment w:val="baseline"/>
        <w:rPr>
          <w:rFonts w:ascii="Calibri" w:hAnsi="Calibri"/>
          <w:color w:val="000000"/>
          <w:sz w:val="22"/>
          <w:szCs w:val="22"/>
        </w:rPr>
      </w:pPr>
    </w:p>
    <w:p w:rsidR="0077049D" w:rsidRPr="0077049D" w:rsidRDefault="0077049D" w:rsidP="0077049D">
      <w:pPr>
        <w:pStyle w:val="NormalWeb"/>
        <w:spacing w:before="0" w:beforeAutospacing="0" w:after="0" w:afterAutospacing="0"/>
        <w:textAlignment w:val="baseline"/>
        <w:rPr>
          <w:rFonts w:ascii="Calibri" w:hAnsi="Calibri"/>
          <w:b/>
          <w:color w:val="000000"/>
          <w:sz w:val="22"/>
          <w:szCs w:val="22"/>
        </w:rPr>
      </w:pPr>
      <w:r w:rsidRPr="0077049D">
        <w:rPr>
          <w:rFonts w:ascii="Calibri" w:hAnsi="Calibri"/>
          <w:b/>
          <w:color w:val="000000"/>
          <w:sz w:val="22"/>
          <w:szCs w:val="22"/>
        </w:rPr>
        <w:t xml:space="preserve">Searching a </w:t>
      </w:r>
      <w:r>
        <w:rPr>
          <w:rFonts w:ascii="Calibri" w:hAnsi="Calibri"/>
          <w:b/>
          <w:color w:val="000000"/>
          <w:sz w:val="22"/>
          <w:szCs w:val="22"/>
        </w:rPr>
        <w:t>Specific</w:t>
      </w:r>
      <w:r w:rsidRPr="0077049D">
        <w:rPr>
          <w:rFonts w:ascii="Calibri" w:hAnsi="Calibri"/>
          <w:b/>
          <w:color w:val="000000"/>
          <w:sz w:val="22"/>
          <w:szCs w:val="22"/>
        </w:rPr>
        <w:t xml:space="preserve"> </w:t>
      </w:r>
      <w:r>
        <w:rPr>
          <w:rFonts w:ascii="Calibri" w:hAnsi="Calibri"/>
          <w:b/>
          <w:color w:val="000000"/>
          <w:sz w:val="22"/>
          <w:szCs w:val="22"/>
        </w:rPr>
        <w:t>R</w:t>
      </w:r>
      <w:r w:rsidRPr="0077049D">
        <w:rPr>
          <w:rFonts w:ascii="Calibri" w:hAnsi="Calibri"/>
          <w:b/>
          <w:color w:val="000000"/>
          <w:sz w:val="22"/>
          <w:szCs w:val="22"/>
        </w:rPr>
        <w:t>ange:</w:t>
      </w:r>
    </w:p>
    <w:p w:rsidR="0077049D" w:rsidRDefault="0077049D" w:rsidP="0077049D">
      <w:pPr>
        <w:pStyle w:val="NormalWeb"/>
        <w:spacing w:before="0" w:beforeAutospacing="0" w:after="0" w:afterAutospacing="0"/>
        <w:textAlignment w:val="baseline"/>
        <w:rPr>
          <w:rFonts w:ascii="Calibri" w:hAnsi="Calibri"/>
          <w:color w:val="000000"/>
          <w:sz w:val="22"/>
          <w:szCs w:val="22"/>
        </w:rPr>
      </w:pPr>
    </w:p>
    <w:p w:rsidR="0077049D" w:rsidRDefault="0079105E" w:rsidP="0077049D">
      <w:pPr>
        <w:pStyle w:val="NormalWeb"/>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I</w:t>
      </w:r>
      <w:r w:rsidR="00E1393A">
        <w:rPr>
          <w:rFonts w:ascii="Calibri" w:hAnsi="Calibri"/>
          <w:color w:val="000000"/>
          <w:sz w:val="22"/>
          <w:szCs w:val="22"/>
        </w:rPr>
        <w:t>f you want to see what we have in a narrow range i</w:t>
      </w:r>
      <w:r>
        <w:rPr>
          <w:rFonts w:ascii="Calibri" w:hAnsi="Calibri"/>
          <w:color w:val="000000"/>
          <w:sz w:val="22"/>
          <w:szCs w:val="22"/>
        </w:rPr>
        <w:t>n the search bar</w:t>
      </w:r>
      <w:r w:rsidR="00E1393A">
        <w:rPr>
          <w:rFonts w:ascii="Calibri" w:hAnsi="Calibri"/>
          <w:color w:val="000000"/>
          <w:sz w:val="22"/>
          <w:szCs w:val="22"/>
        </w:rPr>
        <w:t xml:space="preserve"> it is best to use the wildcard (</w:t>
      </w:r>
      <w:r w:rsidR="00E1393A" w:rsidRPr="00E1393A">
        <w:rPr>
          <w:rFonts w:ascii="Calibri" w:hAnsi="Calibri"/>
          <w:b/>
          <w:color w:val="000000"/>
          <w:sz w:val="22"/>
          <w:szCs w:val="22"/>
        </w:rPr>
        <w:t>*</w:t>
      </w:r>
      <w:r w:rsidR="00E1393A">
        <w:rPr>
          <w:rFonts w:ascii="Calibri" w:hAnsi="Calibri"/>
          <w:color w:val="000000"/>
          <w:sz w:val="22"/>
          <w:szCs w:val="22"/>
        </w:rPr>
        <w:t>)</w:t>
      </w:r>
    </w:p>
    <w:p w:rsidR="0077049D" w:rsidRDefault="0077049D" w:rsidP="0077049D">
      <w:pPr>
        <w:pStyle w:val="NormalWeb"/>
        <w:spacing w:before="0" w:beforeAutospacing="0" w:after="0" w:afterAutospacing="0"/>
        <w:ind w:left="720"/>
        <w:textAlignment w:val="baseline"/>
        <w:rPr>
          <w:rFonts w:ascii="Calibri" w:hAnsi="Calibri"/>
          <w:color w:val="000000"/>
          <w:sz w:val="22"/>
          <w:szCs w:val="22"/>
        </w:rPr>
      </w:pPr>
    </w:p>
    <w:p w:rsidR="001D4297" w:rsidRDefault="001D4297" w:rsidP="001D4297">
      <w:pPr>
        <w:pStyle w:val="NormalWeb"/>
        <w:numPr>
          <w:ilvl w:val="0"/>
          <w:numId w:val="3"/>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On the right hand side of the search bar, click “</w:t>
      </w:r>
      <w:r w:rsidRPr="00580FF5">
        <w:rPr>
          <w:rFonts w:ascii="Calibri" w:hAnsi="Calibri"/>
          <w:b/>
          <w:color w:val="000000"/>
          <w:sz w:val="22"/>
          <w:szCs w:val="22"/>
        </w:rPr>
        <w:t>Advanced</w:t>
      </w:r>
      <w:r>
        <w:rPr>
          <w:rFonts w:ascii="Calibri" w:hAnsi="Calibri"/>
          <w:color w:val="000000"/>
          <w:sz w:val="22"/>
          <w:szCs w:val="22"/>
        </w:rPr>
        <w:t xml:space="preserve">” to bring up an Advanced Search. </w:t>
      </w:r>
    </w:p>
    <w:p w:rsidR="001D4297" w:rsidRDefault="001D4297" w:rsidP="001D4297">
      <w:pPr>
        <w:pStyle w:val="NormalWeb"/>
        <w:numPr>
          <w:ilvl w:val="0"/>
          <w:numId w:val="3"/>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Select “</w:t>
      </w:r>
      <w:r w:rsidRPr="00580FF5">
        <w:rPr>
          <w:rFonts w:ascii="Calibri" w:hAnsi="Calibri"/>
          <w:b/>
          <w:color w:val="000000"/>
          <w:sz w:val="22"/>
          <w:szCs w:val="22"/>
        </w:rPr>
        <w:t>Physical items</w:t>
      </w:r>
      <w:r>
        <w:rPr>
          <w:rFonts w:ascii="Calibri" w:hAnsi="Calibri"/>
          <w:color w:val="000000"/>
          <w:sz w:val="22"/>
          <w:szCs w:val="22"/>
        </w:rPr>
        <w:t>” on the drop down menu</w:t>
      </w:r>
    </w:p>
    <w:p w:rsidR="001D4297" w:rsidRDefault="001D4297" w:rsidP="001D4297">
      <w:pPr>
        <w:pStyle w:val="NormalWeb"/>
        <w:numPr>
          <w:ilvl w:val="0"/>
          <w:numId w:val="3"/>
        </w:numPr>
        <w:spacing w:before="0" w:beforeAutospacing="0" w:after="0" w:afterAutospacing="0"/>
        <w:textAlignment w:val="baseline"/>
        <w:rPr>
          <w:rFonts w:ascii="Calibri" w:hAnsi="Calibri"/>
          <w:color w:val="000000"/>
          <w:sz w:val="22"/>
          <w:szCs w:val="22"/>
        </w:rPr>
      </w:pPr>
      <w:r w:rsidRPr="000F4ECA">
        <w:rPr>
          <w:rFonts w:ascii="Calibri" w:hAnsi="Calibri"/>
          <w:color w:val="000000"/>
          <w:sz w:val="22"/>
          <w:szCs w:val="22"/>
        </w:rPr>
        <w:lastRenderedPageBreak/>
        <w:t>Select “</w:t>
      </w:r>
      <w:r w:rsidRPr="000F4ECA">
        <w:rPr>
          <w:rFonts w:ascii="Calibri" w:hAnsi="Calibri"/>
          <w:b/>
          <w:color w:val="000000"/>
          <w:sz w:val="22"/>
          <w:szCs w:val="22"/>
        </w:rPr>
        <w:t>Permanent call number type</w:t>
      </w:r>
      <w:r w:rsidRPr="000F4ECA">
        <w:rPr>
          <w:rFonts w:ascii="Calibri" w:hAnsi="Calibri"/>
          <w:color w:val="000000"/>
          <w:sz w:val="22"/>
          <w:szCs w:val="22"/>
        </w:rPr>
        <w:t xml:space="preserve">” in the first white drop down menu </w:t>
      </w:r>
    </w:p>
    <w:p w:rsidR="001D4297" w:rsidRPr="000F4ECA" w:rsidRDefault="001D4297" w:rsidP="001D4297">
      <w:pPr>
        <w:pStyle w:val="NormalWeb"/>
        <w:numPr>
          <w:ilvl w:val="0"/>
          <w:numId w:val="3"/>
        </w:numPr>
        <w:spacing w:before="0" w:beforeAutospacing="0" w:after="0" w:afterAutospacing="0"/>
        <w:textAlignment w:val="baseline"/>
        <w:rPr>
          <w:rFonts w:ascii="Calibri" w:hAnsi="Calibri"/>
          <w:color w:val="000000"/>
          <w:sz w:val="22"/>
          <w:szCs w:val="22"/>
        </w:rPr>
      </w:pPr>
      <w:r w:rsidRPr="000F4ECA">
        <w:rPr>
          <w:rFonts w:ascii="Calibri" w:hAnsi="Calibri"/>
          <w:color w:val="000000"/>
          <w:sz w:val="22"/>
          <w:szCs w:val="22"/>
        </w:rPr>
        <w:t>Select “</w:t>
      </w:r>
      <w:r w:rsidRPr="000F4ECA">
        <w:rPr>
          <w:rFonts w:ascii="Calibri" w:hAnsi="Calibri"/>
          <w:b/>
          <w:color w:val="000000"/>
          <w:sz w:val="22"/>
          <w:szCs w:val="22"/>
        </w:rPr>
        <w:t>Equals</w:t>
      </w:r>
      <w:r w:rsidRPr="000F4ECA">
        <w:rPr>
          <w:rFonts w:ascii="Calibri" w:hAnsi="Calibri"/>
          <w:color w:val="000000"/>
          <w:sz w:val="22"/>
          <w:szCs w:val="22"/>
        </w:rPr>
        <w:t>” in the second (middle) box</w:t>
      </w:r>
    </w:p>
    <w:p w:rsidR="001D4297" w:rsidRDefault="001D4297" w:rsidP="001D4297">
      <w:pPr>
        <w:pStyle w:val="NormalWeb"/>
        <w:numPr>
          <w:ilvl w:val="0"/>
          <w:numId w:val="3"/>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Select “</w:t>
      </w:r>
      <w:r w:rsidRPr="000F4ECA">
        <w:rPr>
          <w:rFonts w:ascii="Calibri" w:hAnsi="Calibri"/>
          <w:b/>
          <w:color w:val="000000"/>
          <w:sz w:val="22"/>
          <w:szCs w:val="22"/>
        </w:rPr>
        <w:t>Library of Congress Classification</w:t>
      </w:r>
      <w:r>
        <w:rPr>
          <w:rFonts w:ascii="Calibri" w:hAnsi="Calibri"/>
          <w:color w:val="000000"/>
          <w:sz w:val="22"/>
          <w:szCs w:val="22"/>
        </w:rPr>
        <w:t>” in the third box and hit the “+” symbol next to it to add another search line</w:t>
      </w:r>
    </w:p>
    <w:p w:rsidR="001D4297" w:rsidRDefault="001D4297" w:rsidP="001D4297">
      <w:pPr>
        <w:pStyle w:val="NormalWeb"/>
        <w:numPr>
          <w:ilvl w:val="0"/>
          <w:numId w:val="3"/>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Select “</w:t>
      </w:r>
      <w:r w:rsidRPr="000F4ECA">
        <w:rPr>
          <w:rFonts w:ascii="Calibri" w:hAnsi="Calibri"/>
          <w:b/>
          <w:color w:val="000000"/>
          <w:sz w:val="22"/>
          <w:szCs w:val="22"/>
        </w:rPr>
        <w:t>AND</w:t>
      </w:r>
      <w:r>
        <w:rPr>
          <w:rFonts w:ascii="Calibri" w:hAnsi="Calibri"/>
          <w:color w:val="000000"/>
          <w:sz w:val="22"/>
          <w:szCs w:val="22"/>
        </w:rPr>
        <w:t>” at the start of the second search line</w:t>
      </w:r>
    </w:p>
    <w:p w:rsidR="001D4297" w:rsidRDefault="001D4297" w:rsidP="001D4297">
      <w:pPr>
        <w:pStyle w:val="NormalWeb"/>
        <w:numPr>
          <w:ilvl w:val="0"/>
          <w:numId w:val="3"/>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In the first white drop down menu select “</w:t>
      </w:r>
      <w:r w:rsidRPr="00E1393A">
        <w:rPr>
          <w:rFonts w:ascii="Calibri" w:hAnsi="Calibri"/>
          <w:b/>
          <w:color w:val="000000"/>
          <w:sz w:val="22"/>
          <w:szCs w:val="22"/>
        </w:rPr>
        <w:t>Permanent call number</w:t>
      </w:r>
      <w:r>
        <w:rPr>
          <w:rFonts w:ascii="Calibri" w:hAnsi="Calibri"/>
          <w:color w:val="000000"/>
          <w:sz w:val="22"/>
          <w:szCs w:val="22"/>
        </w:rPr>
        <w:t>”</w:t>
      </w:r>
    </w:p>
    <w:p w:rsidR="001D4297" w:rsidRDefault="001D4297" w:rsidP="001D4297">
      <w:pPr>
        <w:pStyle w:val="NormalWeb"/>
        <w:numPr>
          <w:ilvl w:val="0"/>
          <w:numId w:val="3"/>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Select “</w:t>
      </w:r>
      <w:r w:rsidRPr="000F4ECA">
        <w:rPr>
          <w:rFonts w:ascii="Calibri" w:hAnsi="Calibri"/>
          <w:b/>
          <w:color w:val="000000"/>
          <w:sz w:val="22"/>
          <w:szCs w:val="22"/>
        </w:rPr>
        <w:t>Contains Keywords</w:t>
      </w:r>
      <w:r>
        <w:rPr>
          <w:rFonts w:ascii="Calibri" w:hAnsi="Calibri"/>
          <w:color w:val="000000"/>
          <w:sz w:val="22"/>
          <w:szCs w:val="22"/>
        </w:rPr>
        <w:t>” in the second (middle) box</w:t>
      </w:r>
    </w:p>
    <w:p w:rsidR="0077049D" w:rsidRDefault="00E1393A" w:rsidP="0077049D">
      <w:pPr>
        <w:pStyle w:val="NormalWeb"/>
        <w:numPr>
          <w:ilvl w:val="0"/>
          <w:numId w:val="3"/>
        </w:numPr>
        <w:spacing w:before="0" w:beforeAutospacing="0" w:after="0" w:afterAutospacing="0"/>
        <w:textAlignment w:val="baseline"/>
        <w:rPr>
          <w:rFonts w:ascii="Calibri" w:hAnsi="Calibri"/>
          <w:color w:val="000000"/>
          <w:sz w:val="22"/>
          <w:szCs w:val="22"/>
        </w:rPr>
      </w:pPr>
      <w:r w:rsidRPr="0077049D">
        <w:rPr>
          <w:rFonts w:ascii="Calibri" w:hAnsi="Calibri"/>
          <w:color w:val="000000"/>
          <w:sz w:val="22"/>
          <w:szCs w:val="22"/>
        </w:rPr>
        <w:t>In the first white drop down menu select “</w:t>
      </w:r>
      <w:r w:rsidRPr="0077049D">
        <w:rPr>
          <w:rFonts w:ascii="Calibri" w:hAnsi="Calibri"/>
          <w:b/>
          <w:color w:val="000000"/>
          <w:sz w:val="22"/>
          <w:szCs w:val="22"/>
        </w:rPr>
        <w:t>Permanent call number</w:t>
      </w:r>
      <w:r w:rsidRPr="0077049D">
        <w:rPr>
          <w:rFonts w:ascii="Calibri" w:hAnsi="Calibri"/>
          <w:color w:val="000000"/>
          <w:sz w:val="22"/>
          <w:szCs w:val="22"/>
        </w:rPr>
        <w:t>” and in the white drop down menu next to it select “</w:t>
      </w:r>
      <w:r w:rsidRPr="0077049D">
        <w:rPr>
          <w:rFonts w:ascii="Calibri" w:hAnsi="Calibri"/>
          <w:b/>
          <w:color w:val="000000"/>
          <w:sz w:val="22"/>
          <w:szCs w:val="22"/>
        </w:rPr>
        <w:t>Contains Keywords</w:t>
      </w:r>
      <w:r w:rsidRPr="0077049D">
        <w:rPr>
          <w:rFonts w:ascii="Calibri" w:hAnsi="Calibri"/>
          <w:color w:val="000000"/>
          <w:sz w:val="22"/>
          <w:szCs w:val="22"/>
        </w:rPr>
        <w:t>”</w:t>
      </w:r>
    </w:p>
    <w:p w:rsidR="00E1393A" w:rsidRPr="0077049D" w:rsidRDefault="00E1393A" w:rsidP="0077049D">
      <w:pPr>
        <w:pStyle w:val="NormalWeb"/>
        <w:numPr>
          <w:ilvl w:val="0"/>
          <w:numId w:val="3"/>
        </w:numPr>
        <w:spacing w:before="0" w:beforeAutospacing="0" w:after="0" w:afterAutospacing="0"/>
        <w:textAlignment w:val="baseline"/>
        <w:rPr>
          <w:rFonts w:ascii="Calibri" w:hAnsi="Calibri"/>
          <w:color w:val="000000"/>
          <w:sz w:val="22"/>
          <w:szCs w:val="22"/>
        </w:rPr>
      </w:pPr>
      <w:r w:rsidRPr="0077049D">
        <w:rPr>
          <w:rFonts w:ascii="Calibri" w:hAnsi="Calibri"/>
          <w:color w:val="000000"/>
          <w:sz w:val="22"/>
          <w:szCs w:val="22"/>
        </w:rPr>
        <w:t>T</w:t>
      </w:r>
      <w:r w:rsidR="0079105E" w:rsidRPr="0077049D">
        <w:rPr>
          <w:rFonts w:ascii="Calibri" w:hAnsi="Calibri"/>
          <w:color w:val="000000"/>
          <w:sz w:val="22"/>
          <w:szCs w:val="22"/>
        </w:rPr>
        <w:t>ype in the call number you are looking for</w:t>
      </w:r>
      <w:r w:rsidRPr="0077049D">
        <w:rPr>
          <w:rFonts w:ascii="Calibri" w:hAnsi="Calibri"/>
          <w:color w:val="000000"/>
          <w:sz w:val="22"/>
          <w:szCs w:val="22"/>
        </w:rPr>
        <w:t xml:space="preserve"> and include a wildcard at the end, f</w:t>
      </w:r>
      <w:r w:rsidR="0079105E" w:rsidRPr="0077049D">
        <w:rPr>
          <w:rFonts w:ascii="Calibri" w:hAnsi="Calibri"/>
          <w:color w:val="000000"/>
          <w:sz w:val="22"/>
          <w:szCs w:val="22"/>
        </w:rPr>
        <w:t xml:space="preserve">or example: PN6728.P4 Y* to search for all Peanuts books where the cutter starts with a Y. </w:t>
      </w:r>
    </w:p>
    <w:p w:rsidR="00E1393A" w:rsidRDefault="00E1393A" w:rsidP="00E1393A">
      <w:pPr>
        <w:pStyle w:val="NormalWeb"/>
        <w:spacing w:before="0" w:beforeAutospacing="0" w:after="0" w:afterAutospacing="0"/>
        <w:ind w:left="720"/>
        <w:textAlignment w:val="baseline"/>
        <w:rPr>
          <w:rFonts w:ascii="Calibri" w:hAnsi="Calibri"/>
          <w:color w:val="000000"/>
          <w:sz w:val="22"/>
          <w:szCs w:val="22"/>
        </w:rPr>
      </w:pPr>
    </w:p>
    <w:p w:rsidR="00E1393A" w:rsidRDefault="001D4297" w:rsidP="00E1393A">
      <w:pPr>
        <w:pStyle w:val="NormalWeb"/>
        <w:spacing w:before="0" w:beforeAutospacing="0" w:after="0" w:afterAutospacing="0"/>
        <w:ind w:left="720"/>
        <w:textAlignment w:val="baseline"/>
        <w:rPr>
          <w:rFonts w:ascii="Calibri" w:hAnsi="Calibri"/>
          <w:color w:val="000000"/>
          <w:sz w:val="22"/>
          <w:szCs w:val="22"/>
        </w:rPr>
      </w:pPr>
      <w:r>
        <w:rPr>
          <w:rFonts w:ascii="Calibri" w:hAnsi="Calibri"/>
          <w:noProof/>
          <w:color w:val="000000"/>
          <w:sz w:val="22"/>
          <w:szCs w:val="22"/>
        </w:rPr>
        <w:drawing>
          <wp:inline distT="0" distB="0" distL="0" distR="0">
            <wp:extent cx="5934075" cy="24479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4075" cy="2447925"/>
                    </a:xfrm>
                    <a:prstGeom prst="rect">
                      <a:avLst/>
                    </a:prstGeom>
                    <a:noFill/>
                    <a:ln>
                      <a:noFill/>
                    </a:ln>
                  </pic:spPr>
                </pic:pic>
              </a:graphicData>
            </a:graphic>
          </wp:inline>
        </w:drawing>
      </w:r>
    </w:p>
    <w:p w:rsidR="00E1393A" w:rsidRDefault="00E1393A" w:rsidP="00E1393A">
      <w:pPr>
        <w:pStyle w:val="NormalWeb"/>
        <w:spacing w:before="0" w:beforeAutospacing="0" w:after="0" w:afterAutospacing="0"/>
        <w:ind w:left="720"/>
        <w:textAlignment w:val="baseline"/>
        <w:rPr>
          <w:rFonts w:ascii="Calibri" w:hAnsi="Calibri"/>
          <w:color w:val="000000"/>
          <w:sz w:val="22"/>
          <w:szCs w:val="22"/>
        </w:rPr>
      </w:pPr>
    </w:p>
    <w:p w:rsidR="00E1393A" w:rsidRDefault="00E1393A" w:rsidP="00E1393A">
      <w:pPr>
        <w:pStyle w:val="NormalWeb"/>
        <w:spacing w:before="0" w:beforeAutospacing="0" w:after="0" w:afterAutospacing="0"/>
        <w:ind w:left="720"/>
        <w:textAlignment w:val="baseline"/>
        <w:rPr>
          <w:rFonts w:ascii="Calibri" w:hAnsi="Calibri"/>
          <w:color w:val="000000"/>
          <w:sz w:val="22"/>
          <w:szCs w:val="22"/>
        </w:rPr>
      </w:pPr>
    </w:p>
    <w:p w:rsidR="00D17352" w:rsidRDefault="0079105E" w:rsidP="00F6381E">
      <w:pPr>
        <w:pStyle w:val="NormalWeb"/>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Another example, below, shows all the DVDs that start with DVD-92</w:t>
      </w:r>
      <w:proofErr w:type="gramStart"/>
      <w:r>
        <w:rPr>
          <w:rFonts w:ascii="Calibri" w:hAnsi="Calibri"/>
          <w:color w:val="000000"/>
          <w:sz w:val="22"/>
          <w:szCs w:val="22"/>
        </w:rPr>
        <w:t xml:space="preserve">* </w:t>
      </w:r>
      <w:r w:rsidR="00924992">
        <w:rPr>
          <w:rFonts w:ascii="Calibri" w:hAnsi="Calibri"/>
          <w:color w:val="000000"/>
          <w:sz w:val="22"/>
          <w:szCs w:val="22"/>
        </w:rPr>
        <w:t>.</w:t>
      </w:r>
      <w:proofErr w:type="gramEnd"/>
      <w:r w:rsidR="00924992">
        <w:rPr>
          <w:rFonts w:ascii="Calibri" w:hAnsi="Calibri"/>
          <w:color w:val="000000"/>
          <w:sz w:val="22"/>
          <w:szCs w:val="22"/>
        </w:rPr>
        <w:t xml:space="preserve">  Note that you need to change call number type to “</w:t>
      </w:r>
      <w:r w:rsidR="00924992" w:rsidRPr="00924992">
        <w:rPr>
          <w:rFonts w:ascii="Calibri" w:hAnsi="Calibri"/>
          <w:b/>
          <w:color w:val="000000"/>
          <w:sz w:val="22"/>
          <w:szCs w:val="22"/>
        </w:rPr>
        <w:t>Shelving control number</w:t>
      </w:r>
      <w:r w:rsidR="00924992">
        <w:rPr>
          <w:rFonts w:ascii="Calibri" w:hAnsi="Calibri"/>
          <w:color w:val="000000"/>
          <w:sz w:val="22"/>
          <w:szCs w:val="22"/>
        </w:rPr>
        <w:t>”</w:t>
      </w:r>
    </w:p>
    <w:p w:rsidR="00924992" w:rsidRDefault="00924992" w:rsidP="00F6381E">
      <w:pPr>
        <w:pStyle w:val="NormalWeb"/>
        <w:spacing w:before="0" w:beforeAutospacing="0" w:after="0" w:afterAutospacing="0"/>
        <w:textAlignment w:val="baseline"/>
        <w:rPr>
          <w:rFonts w:ascii="Calibri" w:hAnsi="Calibri"/>
          <w:color w:val="000000"/>
          <w:sz w:val="22"/>
          <w:szCs w:val="22"/>
        </w:rPr>
      </w:pPr>
    </w:p>
    <w:p w:rsidR="00924992" w:rsidRDefault="00924992" w:rsidP="00F6381E">
      <w:pPr>
        <w:pStyle w:val="NormalWeb"/>
        <w:spacing w:before="0" w:beforeAutospacing="0" w:after="0" w:afterAutospacing="0"/>
        <w:textAlignment w:val="baseline"/>
        <w:rPr>
          <w:rFonts w:ascii="Calibri" w:hAnsi="Calibri"/>
          <w:color w:val="000000"/>
          <w:sz w:val="22"/>
          <w:szCs w:val="22"/>
        </w:rPr>
      </w:pPr>
    </w:p>
    <w:p w:rsidR="00E1393A" w:rsidRDefault="00E1393A" w:rsidP="00E1393A">
      <w:pPr>
        <w:pStyle w:val="NormalWeb"/>
        <w:spacing w:before="0" w:beforeAutospacing="0" w:after="0" w:afterAutospacing="0"/>
        <w:ind w:left="720"/>
        <w:textAlignment w:val="baseline"/>
        <w:rPr>
          <w:rFonts w:ascii="Calibri" w:hAnsi="Calibri"/>
          <w:color w:val="000000"/>
          <w:sz w:val="22"/>
          <w:szCs w:val="22"/>
        </w:rPr>
      </w:pPr>
    </w:p>
    <w:p w:rsidR="00E1393A" w:rsidRDefault="00924992" w:rsidP="00E1393A">
      <w:pPr>
        <w:pStyle w:val="NormalWeb"/>
        <w:spacing w:before="0" w:beforeAutospacing="0" w:after="0" w:afterAutospacing="0"/>
        <w:ind w:left="720"/>
        <w:textAlignment w:val="baseline"/>
        <w:rPr>
          <w:rFonts w:ascii="Calibri" w:hAnsi="Calibri"/>
          <w:color w:val="000000"/>
          <w:sz w:val="22"/>
          <w:szCs w:val="22"/>
        </w:rPr>
      </w:pPr>
      <w:r>
        <w:rPr>
          <w:rFonts w:ascii="Calibri" w:hAnsi="Calibri"/>
          <w:noProof/>
          <w:color w:val="000000"/>
          <w:sz w:val="22"/>
          <w:szCs w:val="22"/>
        </w:rPr>
        <w:lastRenderedPageBreak/>
        <w:drawing>
          <wp:inline distT="0" distB="0" distL="0" distR="0">
            <wp:extent cx="5943600" cy="24688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2468880"/>
                    </a:xfrm>
                    <a:prstGeom prst="rect">
                      <a:avLst/>
                    </a:prstGeom>
                    <a:noFill/>
                    <a:ln>
                      <a:noFill/>
                    </a:ln>
                  </pic:spPr>
                </pic:pic>
              </a:graphicData>
            </a:graphic>
          </wp:inline>
        </w:drawing>
      </w:r>
    </w:p>
    <w:p w:rsidR="00D17352" w:rsidRDefault="00D17352" w:rsidP="00D17352">
      <w:pPr>
        <w:pStyle w:val="NormalWeb"/>
        <w:spacing w:before="0" w:beforeAutospacing="0" w:after="0" w:afterAutospacing="0"/>
        <w:ind w:left="720"/>
        <w:textAlignment w:val="baseline"/>
        <w:rPr>
          <w:rFonts w:ascii="Calibri" w:hAnsi="Calibri"/>
          <w:color w:val="000000"/>
          <w:sz w:val="22"/>
          <w:szCs w:val="22"/>
        </w:rPr>
      </w:pPr>
    </w:p>
    <w:p w:rsidR="00D17352" w:rsidRDefault="00D17352" w:rsidP="00D17352">
      <w:pPr>
        <w:pStyle w:val="NormalWeb"/>
        <w:spacing w:before="0" w:beforeAutospacing="0" w:after="0" w:afterAutospacing="0"/>
        <w:ind w:left="720"/>
        <w:textAlignment w:val="baseline"/>
        <w:rPr>
          <w:rFonts w:ascii="Calibri" w:hAnsi="Calibri"/>
          <w:color w:val="000000"/>
          <w:sz w:val="22"/>
          <w:szCs w:val="22"/>
        </w:rPr>
      </w:pPr>
    </w:p>
    <w:p w:rsidR="0079105E" w:rsidRDefault="0079105E" w:rsidP="00E1393A">
      <w:pPr>
        <w:pStyle w:val="NormalWeb"/>
        <w:spacing w:before="0" w:beforeAutospacing="0" w:after="0" w:afterAutospacing="0"/>
        <w:ind w:left="720"/>
        <w:textAlignment w:val="baseline"/>
        <w:rPr>
          <w:rFonts w:ascii="Calibri" w:hAnsi="Calibri"/>
          <w:color w:val="000000"/>
          <w:sz w:val="22"/>
          <w:szCs w:val="22"/>
        </w:rPr>
      </w:pPr>
    </w:p>
    <w:p w:rsidR="0077049D" w:rsidRPr="0077049D" w:rsidRDefault="0077049D" w:rsidP="0077049D">
      <w:pPr>
        <w:pStyle w:val="NormalWeb"/>
        <w:spacing w:before="0" w:beforeAutospacing="0" w:after="0" w:afterAutospacing="0"/>
        <w:textAlignment w:val="baseline"/>
        <w:rPr>
          <w:rFonts w:ascii="Calibri" w:hAnsi="Calibri"/>
          <w:b/>
          <w:color w:val="000000"/>
          <w:sz w:val="22"/>
          <w:szCs w:val="22"/>
        </w:rPr>
      </w:pPr>
      <w:r w:rsidRPr="0077049D">
        <w:rPr>
          <w:rFonts w:ascii="Calibri" w:hAnsi="Calibri"/>
          <w:b/>
          <w:color w:val="000000"/>
          <w:sz w:val="22"/>
          <w:szCs w:val="22"/>
        </w:rPr>
        <w:t xml:space="preserve">Searching </w:t>
      </w:r>
      <w:proofErr w:type="gramStart"/>
      <w:r w:rsidRPr="0077049D">
        <w:rPr>
          <w:rFonts w:ascii="Calibri" w:hAnsi="Calibri"/>
          <w:b/>
          <w:color w:val="000000"/>
          <w:sz w:val="22"/>
          <w:szCs w:val="22"/>
        </w:rPr>
        <w:t>A</w:t>
      </w:r>
      <w:proofErr w:type="gramEnd"/>
      <w:r w:rsidRPr="0077049D">
        <w:rPr>
          <w:rFonts w:ascii="Calibri" w:hAnsi="Calibri"/>
          <w:b/>
          <w:color w:val="000000"/>
          <w:sz w:val="22"/>
          <w:szCs w:val="22"/>
        </w:rPr>
        <w:t xml:space="preserve"> Narrow Range:</w:t>
      </w:r>
    </w:p>
    <w:p w:rsidR="0077049D" w:rsidRDefault="0077049D" w:rsidP="0077049D">
      <w:pPr>
        <w:pStyle w:val="NormalWeb"/>
        <w:spacing w:before="0" w:beforeAutospacing="0" w:after="0" w:afterAutospacing="0"/>
        <w:textAlignment w:val="baseline"/>
        <w:rPr>
          <w:rFonts w:ascii="Calibri" w:hAnsi="Calibri"/>
          <w:color w:val="000000"/>
          <w:sz w:val="22"/>
          <w:szCs w:val="22"/>
        </w:rPr>
      </w:pPr>
    </w:p>
    <w:p w:rsidR="008443F5" w:rsidRDefault="0079105E" w:rsidP="0077049D">
      <w:pPr>
        <w:pStyle w:val="NormalWeb"/>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 xml:space="preserve">If you have a short range of call numbers you want to search through, you </w:t>
      </w:r>
      <w:r w:rsidR="008443F5">
        <w:rPr>
          <w:rFonts w:ascii="Calibri" w:hAnsi="Calibri"/>
          <w:color w:val="000000"/>
          <w:sz w:val="22"/>
          <w:szCs w:val="22"/>
        </w:rPr>
        <w:t>will need to search using “</w:t>
      </w:r>
      <w:r w:rsidR="008443F5" w:rsidRPr="008443F5">
        <w:rPr>
          <w:rFonts w:ascii="Calibri" w:hAnsi="Calibri"/>
          <w:b/>
          <w:color w:val="000000"/>
          <w:sz w:val="22"/>
          <w:szCs w:val="22"/>
        </w:rPr>
        <w:t>Permanent call number type</w:t>
      </w:r>
      <w:r w:rsidR="008443F5">
        <w:rPr>
          <w:rFonts w:ascii="Calibri" w:hAnsi="Calibri"/>
          <w:color w:val="000000"/>
          <w:sz w:val="22"/>
          <w:szCs w:val="22"/>
        </w:rPr>
        <w:t>”</w:t>
      </w:r>
      <w:r w:rsidR="0077049D">
        <w:rPr>
          <w:rFonts w:ascii="Calibri" w:hAnsi="Calibri"/>
          <w:color w:val="000000"/>
          <w:sz w:val="22"/>
          <w:szCs w:val="22"/>
        </w:rPr>
        <w:t xml:space="preserve">.  It is </w:t>
      </w:r>
      <w:r w:rsidR="008443F5">
        <w:rPr>
          <w:rFonts w:ascii="Calibri" w:hAnsi="Calibri"/>
          <w:color w:val="000000"/>
          <w:sz w:val="22"/>
          <w:szCs w:val="22"/>
        </w:rPr>
        <w:t>found in the “</w:t>
      </w:r>
      <w:r w:rsidR="008443F5" w:rsidRPr="008443F5">
        <w:rPr>
          <w:rFonts w:ascii="Calibri" w:hAnsi="Calibri"/>
          <w:b/>
          <w:color w:val="000000"/>
          <w:sz w:val="22"/>
          <w:szCs w:val="22"/>
        </w:rPr>
        <w:t>Holdings</w:t>
      </w:r>
      <w:r w:rsidR="008443F5">
        <w:rPr>
          <w:rFonts w:ascii="Calibri" w:hAnsi="Calibri"/>
          <w:color w:val="000000"/>
          <w:sz w:val="22"/>
          <w:szCs w:val="22"/>
        </w:rPr>
        <w:t xml:space="preserve">” drop down.  </w:t>
      </w:r>
    </w:p>
    <w:p w:rsidR="0077049D" w:rsidRDefault="0077049D" w:rsidP="0077049D">
      <w:pPr>
        <w:pStyle w:val="NormalWeb"/>
        <w:spacing w:before="0" w:beforeAutospacing="0" w:after="0" w:afterAutospacing="0"/>
        <w:textAlignment w:val="baseline"/>
        <w:rPr>
          <w:rFonts w:ascii="Calibri" w:hAnsi="Calibri"/>
          <w:color w:val="000000"/>
          <w:sz w:val="22"/>
          <w:szCs w:val="22"/>
        </w:rPr>
      </w:pPr>
    </w:p>
    <w:p w:rsidR="0079105E" w:rsidRDefault="008443F5" w:rsidP="0077049D">
      <w:pPr>
        <w:pStyle w:val="NormalWeb"/>
        <w:numPr>
          <w:ilvl w:val="0"/>
          <w:numId w:val="5"/>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C</w:t>
      </w:r>
      <w:r w:rsidR="0079105E">
        <w:rPr>
          <w:rFonts w:ascii="Calibri" w:hAnsi="Calibri"/>
          <w:color w:val="000000"/>
          <w:sz w:val="22"/>
          <w:szCs w:val="22"/>
        </w:rPr>
        <w:t>lick the plus sign and add in additional fields</w:t>
      </w:r>
      <w:r>
        <w:rPr>
          <w:rFonts w:ascii="Calibri" w:hAnsi="Calibri"/>
          <w:color w:val="000000"/>
          <w:sz w:val="22"/>
          <w:szCs w:val="22"/>
        </w:rPr>
        <w:t xml:space="preserve"> and</w:t>
      </w:r>
      <w:r w:rsidR="0079105E">
        <w:rPr>
          <w:rFonts w:ascii="Calibri" w:hAnsi="Calibri"/>
          <w:color w:val="000000"/>
          <w:sz w:val="22"/>
          <w:szCs w:val="22"/>
        </w:rPr>
        <w:t xml:space="preserve"> include the permanent call number type. You must also decide if it is best to use the </w:t>
      </w:r>
      <w:r w:rsidR="0079105E">
        <w:rPr>
          <w:rFonts w:ascii="Calibri" w:hAnsi="Calibri"/>
          <w:b/>
          <w:bCs/>
          <w:color w:val="000000"/>
          <w:sz w:val="22"/>
          <w:szCs w:val="22"/>
        </w:rPr>
        <w:t xml:space="preserve">AND or </w:t>
      </w:r>
      <w:proofErr w:type="spellStart"/>
      <w:r w:rsidR="0079105E">
        <w:rPr>
          <w:rFonts w:ascii="Calibri" w:hAnsi="Calibri"/>
          <w:b/>
          <w:bCs/>
          <w:color w:val="000000"/>
          <w:sz w:val="22"/>
          <w:szCs w:val="22"/>
        </w:rPr>
        <w:t>OR</w:t>
      </w:r>
      <w:proofErr w:type="spellEnd"/>
      <w:r w:rsidR="0079105E">
        <w:rPr>
          <w:rFonts w:ascii="Calibri" w:hAnsi="Calibri"/>
          <w:b/>
          <w:bCs/>
          <w:color w:val="000000"/>
          <w:sz w:val="22"/>
          <w:szCs w:val="22"/>
        </w:rPr>
        <w:t xml:space="preserve"> </w:t>
      </w:r>
      <w:r w:rsidR="0079105E">
        <w:rPr>
          <w:rFonts w:ascii="Calibri" w:hAnsi="Calibri"/>
          <w:color w:val="000000"/>
          <w:sz w:val="22"/>
          <w:szCs w:val="22"/>
        </w:rPr>
        <w:t>buttons</w:t>
      </w:r>
      <w:r w:rsidR="0079105E">
        <w:rPr>
          <w:rFonts w:ascii="Calibri" w:hAnsi="Calibri"/>
          <w:b/>
          <w:bCs/>
          <w:color w:val="000000"/>
          <w:sz w:val="22"/>
          <w:szCs w:val="22"/>
        </w:rPr>
        <w:t xml:space="preserve">. </w:t>
      </w:r>
      <w:r w:rsidR="0079105E">
        <w:rPr>
          <w:rFonts w:ascii="Calibri" w:hAnsi="Calibri"/>
          <w:color w:val="000000"/>
          <w:sz w:val="22"/>
          <w:szCs w:val="22"/>
        </w:rPr>
        <w:t> </w:t>
      </w:r>
    </w:p>
    <w:p w:rsidR="0079105E" w:rsidRDefault="0079105E" w:rsidP="00277DAC">
      <w:pPr>
        <w:pStyle w:val="NormalWeb"/>
        <w:numPr>
          <w:ilvl w:val="0"/>
          <w:numId w:val="2"/>
        </w:numPr>
        <w:spacing w:before="0" w:beforeAutospacing="0" w:after="0" w:afterAutospacing="0"/>
        <w:textAlignment w:val="baseline"/>
        <w:rPr>
          <w:rFonts w:ascii="Calibri" w:hAnsi="Calibri"/>
          <w:color w:val="000000"/>
          <w:sz w:val="22"/>
          <w:szCs w:val="22"/>
        </w:rPr>
      </w:pPr>
      <w:r w:rsidRPr="008443F5">
        <w:rPr>
          <w:rFonts w:ascii="Calibri" w:hAnsi="Calibri"/>
          <w:color w:val="000000"/>
          <w:sz w:val="22"/>
          <w:szCs w:val="22"/>
        </w:rPr>
        <w:t>Click the plus sign again, to add another call number. The example below shows a range of call numbers greater than pn6728 but less than pn67</w:t>
      </w:r>
      <w:r w:rsidR="008443F5">
        <w:rPr>
          <w:rFonts w:ascii="Calibri" w:hAnsi="Calibri"/>
          <w:color w:val="000000"/>
          <w:sz w:val="22"/>
          <w:szCs w:val="22"/>
        </w:rPr>
        <w:t>4</w:t>
      </w:r>
      <w:r w:rsidRPr="008443F5">
        <w:rPr>
          <w:rFonts w:ascii="Calibri" w:hAnsi="Calibri"/>
          <w:color w:val="000000"/>
          <w:sz w:val="22"/>
          <w:szCs w:val="22"/>
        </w:rPr>
        <w:t xml:space="preserve">0. </w:t>
      </w:r>
    </w:p>
    <w:p w:rsidR="008443F5" w:rsidRPr="008443F5" w:rsidRDefault="008443F5" w:rsidP="008443F5">
      <w:pPr>
        <w:pStyle w:val="NormalWeb"/>
        <w:spacing w:before="0" w:beforeAutospacing="0" w:after="0" w:afterAutospacing="0"/>
        <w:ind w:left="720"/>
        <w:textAlignment w:val="baseline"/>
        <w:rPr>
          <w:rFonts w:ascii="Calibri" w:hAnsi="Calibri"/>
          <w:color w:val="000000"/>
          <w:sz w:val="22"/>
          <w:szCs w:val="22"/>
        </w:rPr>
      </w:pPr>
      <w:r>
        <w:rPr>
          <w:noProof/>
        </w:rPr>
        <w:drawing>
          <wp:inline distT="0" distB="0" distL="0" distR="0">
            <wp:extent cx="5943600" cy="1104900"/>
            <wp:effectExtent l="0" t="0" r="0" b="0"/>
            <wp:docPr id="7" name="Picture 7" descr="https://lh6.googleusercontent.com/lcZFHe7QoM8Aqcl01BKDwuCz2oRzKblRsVfzD-E0lyffURSdV18GHKkvmy1EsvMtWcjc1hJh6q-G1z2UlZCWGu8lokvbctyjfTpGdfH2N1pdnp4AOO8xy1royor28P3p8wKC2STrVNJ3JGtB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6.googleusercontent.com/lcZFHe7QoM8Aqcl01BKDwuCz2oRzKblRsVfzD-E0lyffURSdV18GHKkvmy1EsvMtWcjc1hJh6q-G1z2UlZCWGu8lokvbctyjfTpGdfH2N1pdnp4AOO8xy1royor28P3p8wKC2STrVNJ3JGtBo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104900"/>
                    </a:xfrm>
                    <a:prstGeom prst="rect">
                      <a:avLst/>
                    </a:prstGeom>
                    <a:noFill/>
                    <a:ln>
                      <a:noFill/>
                    </a:ln>
                  </pic:spPr>
                </pic:pic>
              </a:graphicData>
            </a:graphic>
          </wp:inline>
        </w:drawing>
      </w:r>
    </w:p>
    <w:p w:rsidR="00A050BF" w:rsidRDefault="00A050BF"/>
    <w:sectPr w:rsidR="00A050BF">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09E" w:rsidRDefault="0083309E" w:rsidP="0083309E">
      <w:pPr>
        <w:spacing w:after="0" w:line="240" w:lineRule="auto"/>
      </w:pPr>
      <w:r>
        <w:separator/>
      </w:r>
    </w:p>
  </w:endnote>
  <w:endnote w:type="continuationSeparator" w:id="0">
    <w:p w:rsidR="0083309E" w:rsidRDefault="0083309E" w:rsidP="00833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09E" w:rsidRDefault="0083309E">
    <w:pPr>
      <w:pStyle w:val="Footer"/>
    </w:pPr>
    <w:r>
      <w:t>Updated 10/17/2017 10:00 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09E" w:rsidRDefault="0083309E" w:rsidP="0083309E">
      <w:pPr>
        <w:spacing w:after="0" w:line="240" w:lineRule="auto"/>
      </w:pPr>
      <w:r>
        <w:separator/>
      </w:r>
    </w:p>
  </w:footnote>
  <w:footnote w:type="continuationSeparator" w:id="0">
    <w:p w:rsidR="0083309E" w:rsidRDefault="0083309E" w:rsidP="008330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B6666"/>
    <w:multiLevelType w:val="hybridMultilevel"/>
    <w:tmpl w:val="6722E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0665F"/>
    <w:multiLevelType w:val="multilevel"/>
    <w:tmpl w:val="5A2A8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FD2C2E"/>
    <w:multiLevelType w:val="multilevel"/>
    <w:tmpl w:val="5A2A8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3B18B0"/>
    <w:multiLevelType w:val="hybridMultilevel"/>
    <w:tmpl w:val="A2647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45087E"/>
    <w:multiLevelType w:val="hybridMultilevel"/>
    <w:tmpl w:val="D9622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6A692A"/>
    <w:multiLevelType w:val="multilevel"/>
    <w:tmpl w:val="927AE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6B9"/>
    <w:rsid w:val="000456B9"/>
    <w:rsid w:val="0018494F"/>
    <w:rsid w:val="001D4297"/>
    <w:rsid w:val="002563F7"/>
    <w:rsid w:val="002F2025"/>
    <w:rsid w:val="00580FF5"/>
    <w:rsid w:val="0077049D"/>
    <w:rsid w:val="0079105E"/>
    <w:rsid w:val="0083309E"/>
    <w:rsid w:val="008443F5"/>
    <w:rsid w:val="00924992"/>
    <w:rsid w:val="00A050BF"/>
    <w:rsid w:val="00BE6B57"/>
    <w:rsid w:val="00D17352"/>
    <w:rsid w:val="00E1393A"/>
    <w:rsid w:val="00F63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3EA4BD-695E-48C4-9196-2B7FE3F91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56B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33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09E"/>
  </w:style>
  <w:style w:type="paragraph" w:styleId="Footer">
    <w:name w:val="footer"/>
    <w:basedOn w:val="Normal"/>
    <w:link w:val="FooterChar"/>
    <w:uiPriority w:val="99"/>
    <w:unhideWhenUsed/>
    <w:rsid w:val="00833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847116">
      <w:bodyDiv w:val="1"/>
      <w:marLeft w:val="0"/>
      <w:marRight w:val="0"/>
      <w:marTop w:val="0"/>
      <w:marBottom w:val="0"/>
      <w:divBdr>
        <w:top w:val="none" w:sz="0" w:space="0" w:color="auto"/>
        <w:left w:val="none" w:sz="0" w:space="0" w:color="auto"/>
        <w:bottom w:val="none" w:sz="0" w:space="0" w:color="auto"/>
        <w:right w:val="none" w:sz="0" w:space="0" w:color="auto"/>
      </w:divBdr>
    </w:div>
    <w:div w:id="167178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7D217-4120-4E40-87A8-14DA41C99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SDSU</Company>
  <LinksUpToDate>false</LinksUpToDate>
  <CharactersWithSpaces>3309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Flanigan</dc:creator>
  <cp:keywords/>
  <dc:description/>
  <cp:lastModifiedBy>Patrick Flanigan</cp:lastModifiedBy>
  <cp:revision>3</cp:revision>
  <dcterms:created xsi:type="dcterms:W3CDTF">2017-10-17T16:50:00Z</dcterms:created>
  <dcterms:modified xsi:type="dcterms:W3CDTF">2017-10-17T17:01:00Z</dcterms:modified>
</cp:coreProperties>
</file>